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CC4603" w14:textId="1DF047C4" w:rsidR="00DA4111" w:rsidRDefault="00443764" w:rsidP="00E612E6">
      <w:pPr>
        <w:pStyle w:val="Heading1"/>
      </w:pPr>
      <w:r>
        <w:t>Oracle Data Science</w:t>
      </w:r>
    </w:p>
    <w:p w14:paraId="7B96FF42" w14:textId="35BBCC8D" w:rsidR="00443764" w:rsidRDefault="00443764" w:rsidP="00443764">
      <w:r>
        <w:t xml:space="preserve">Masuk </w:t>
      </w:r>
      <w:proofErr w:type="spellStart"/>
      <w:proofErr w:type="gramStart"/>
      <w:r>
        <w:t>ke</w:t>
      </w:r>
      <w:proofErr w:type="spellEnd"/>
      <w:r>
        <w:t xml:space="preserve"> menu</w:t>
      </w:r>
      <w:proofErr w:type="gramEnd"/>
      <w:r>
        <w:t xml:space="preserve"> </w:t>
      </w:r>
      <w:r w:rsidR="00F75A48">
        <w:t xml:space="preserve">hamburger &gt; </w:t>
      </w:r>
      <w:r>
        <w:t>Analytics &amp; AI</w:t>
      </w:r>
    </w:p>
    <w:p w14:paraId="1D27A039" w14:textId="416D8207" w:rsidR="00443764" w:rsidRDefault="000703C1" w:rsidP="00443764">
      <w:r w:rsidRPr="000703C1">
        <w:rPr>
          <w:noProof/>
        </w:rPr>
        <w:drawing>
          <wp:inline distT="0" distB="0" distL="0" distR="0" wp14:anchorId="21222D32" wp14:editId="443E2C3A">
            <wp:extent cx="5943600" cy="3234055"/>
            <wp:effectExtent l="0" t="0" r="0" b="4445"/>
            <wp:docPr id="675842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4296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CEC7" w14:textId="2219702C" w:rsidR="00F75A48" w:rsidRDefault="00F75A48" w:rsidP="00443764">
      <w:proofErr w:type="spellStart"/>
      <w:r>
        <w:t>Pilih</w:t>
      </w:r>
      <w:proofErr w:type="spellEnd"/>
      <w:r>
        <w:t xml:space="preserve"> compartment &gt; create project</w:t>
      </w:r>
    </w:p>
    <w:p w14:paraId="3389FDF5" w14:textId="248FB21E" w:rsidR="00F75A48" w:rsidRDefault="00F75A48" w:rsidP="00443764">
      <w:r w:rsidRPr="00F75A48">
        <w:rPr>
          <w:noProof/>
        </w:rPr>
        <w:drawing>
          <wp:inline distT="0" distB="0" distL="0" distR="0" wp14:anchorId="37B0F075" wp14:editId="26BFB72B">
            <wp:extent cx="5943600" cy="2448560"/>
            <wp:effectExtent l="0" t="0" r="0" b="8890"/>
            <wp:docPr id="2140545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4547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3354" w14:textId="324B8E60" w:rsidR="00F75A48" w:rsidRDefault="00F75A48" w:rsidP="00443764">
      <w:r>
        <w:t>Create Project name and Description (optional)</w:t>
      </w:r>
    </w:p>
    <w:p w14:paraId="711E93A9" w14:textId="769F2FB4" w:rsidR="00F75A48" w:rsidRDefault="00F75A48" w:rsidP="00443764">
      <w:r w:rsidRPr="00F75A48">
        <w:rPr>
          <w:noProof/>
        </w:rPr>
        <w:lastRenderedPageBreak/>
        <w:drawing>
          <wp:inline distT="0" distB="0" distL="0" distR="0" wp14:anchorId="53F601A7" wp14:editId="455B8680">
            <wp:extent cx="5943600" cy="3190875"/>
            <wp:effectExtent l="0" t="0" r="0" b="9525"/>
            <wp:docPr id="1478977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97748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517C" w14:textId="52399FBF" w:rsidR="000703C1" w:rsidRDefault="000703C1" w:rsidP="00443764">
      <w:r>
        <w:br/>
        <w:t>Create notebook session</w:t>
      </w:r>
    </w:p>
    <w:p w14:paraId="254599E7" w14:textId="148D2188" w:rsidR="000703C1" w:rsidRDefault="000703C1" w:rsidP="00443764">
      <w:r w:rsidRPr="000703C1">
        <w:rPr>
          <w:noProof/>
        </w:rPr>
        <w:drawing>
          <wp:inline distT="0" distB="0" distL="0" distR="0" wp14:anchorId="054C0E37" wp14:editId="4FF3ACD1">
            <wp:extent cx="5943600" cy="3229610"/>
            <wp:effectExtent l="0" t="0" r="0" b="8890"/>
            <wp:docPr id="126515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551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F79A" w14:textId="184807A4" w:rsidR="000703C1" w:rsidRDefault="00E147F6" w:rsidP="00443764">
      <w:r w:rsidRPr="00E147F6">
        <w:rPr>
          <w:noProof/>
        </w:rPr>
        <w:lastRenderedPageBreak/>
        <w:drawing>
          <wp:inline distT="0" distB="0" distL="0" distR="0" wp14:anchorId="1E59D92D" wp14:editId="133D3A4A">
            <wp:extent cx="5943600" cy="3199765"/>
            <wp:effectExtent l="0" t="0" r="0" b="635"/>
            <wp:docPr id="282618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182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F991" w14:textId="5EF49BEC" w:rsidR="009B76AF" w:rsidRDefault="009B76AF" w:rsidP="00443764">
      <w:r>
        <w:t>Dashboard Notebook session CPU &amp; GPU session</w:t>
      </w:r>
      <w:r w:rsidR="00E147F6">
        <w:t xml:space="preserve">. </w:t>
      </w:r>
      <w:proofErr w:type="spellStart"/>
      <w:r w:rsidR="00E147F6">
        <w:t>Untuk</w:t>
      </w:r>
      <w:proofErr w:type="spellEnd"/>
      <w:r w:rsidR="00E147F6">
        <w:t xml:space="preserve"> </w:t>
      </w:r>
      <w:proofErr w:type="spellStart"/>
      <w:r w:rsidR="00E147F6">
        <w:t>penggunaan</w:t>
      </w:r>
      <w:proofErr w:type="spellEnd"/>
      <w:r w:rsidR="00E147F6">
        <w:t xml:space="preserve"> GPU, Ganti region </w:t>
      </w:r>
      <w:proofErr w:type="spellStart"/>
      <w:r w:rsidR="00E147F6">
        <w:t>ke</w:t>
      </w:r>
      <w:proofErr w:type="spellEnd"/>
      <w:r w:rsidR="00E147F6">
        <w:t xml:space="preserve"> Japan Central (Osaka)</w:t>
      </w:r>
    </w:p>
    <w:p w14:paraId="32C3385C" w14:textId="020BF97B" w:rsidR="000703C1" w:rsidRPr="00443764" w:rsidRDefault="009B76AF" w:rsidP="00443764">
      <w:r w:rsidRPr="009B76AF">
        <w:rPr>
          <w:noProof/>
        </w:rPr>
        <w:drawing>
          <wp:inline distT="0" distB="0" distL="0" distR="0" wp14:anchorId="206E9E21" wp14:editId="03487E84">
            <wp:extent cx="5943600" cy="3176905"/>
            <wp:effectExtent l="0" t="0" r="0" b="4445"/>
            <wp:docPr id="207514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48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35AB" w14:textId="081DCC48" w:rsidR="00E147F6" w:rsidRPr="00E147F6" w:rsidRDefault="00443764" w:rsidP="00E147F6">
      <w:pPr>
        <w:pStyle w:val="Heading2"/>
      </w:pPr>
      <w:r w:rsidRPr="00443764">
        <w:t>Connecting to Data Sources</w:t>
      </w:r>
    </w:p>
    <w:p w14:paraId="72BB4B36" w14:textId="4BD95C90" w:rsidR="00443764" w:rsidRPr="00443764" w:rsidRDefault="00443764" w:rsidP="00443764"/>
    <w:p w14:paraId="4197673B" w14:textId="77777777" w:rsidR="00443764" w:rsidRDefault="00443764" w:rsidP="00443764">
      <w:pPr>
        <w:pStyle w:val="Heading3"/>
      </w:pPr>
      <w:r>
        <w:lastRenderedPageBreak/>
        <w:t>Object Storage</w:t>
      </w:r>
    </w:p>
    <w:p w14:paraId="12E66A5F" w14:textId="1E303AC0" w:rsidR="00E147F6" w:rsidRDefault="00E147F6" w:rsidP="00E147F6">
      <w:r w:rsidRPr="00E147F6">
        <w:rPr>
          <w:noProof/>
        </w:rPr>
        <w:drawing>
          <wp:inline distT="0" distB="0" distL="0" distR="0" wp14:anchorId="3B4A9B09" wp14:editId="067BE152">
            <wp:extent cx="5943600" cy="3190875"/>
            <wp:effectExtent l="0" t="0" r="0" b="9525"/>
            <wp:docPr id="227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50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77AC" w14:textId="253CE2A0" w:rsidR="00E147F6" w:rsidRDefault="00E147F6" w:rsidP="00E147F6">
      <w:proofErr w:type="spellStart"/>
      <w:r>
        <w:t>Pilih</w:t>
      </w:r>
      <w:proofErr w:type="spellEnd"/>
      <w:r>
        <w:t xml:space="preserve"> compartment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&gt; Create bucket</w:t>
      </w:r>
    </w:p>
    <w:p w14:paraId="13FFB58B" w14:textId="22BE779D" w:rsidR="00E147F6" w:rsidRDefault="00E147F6" w:rsidP="00E147F6">
      <w:r w:rsidRPr="00E147F6">
        <w:rPr>
          <w:noProof/>
        </w:rPr>
        <w:drawing>
          <wp:inline distT="0" distB="0" distL="0" distR="0" wp14:anchorId="7FFF94FA" wp14:editId="67905864">
            <wp:extent cx="5943600" cy="3186430"/>
            <wp:effectExtent l="0" t="0" r="0" b="0"/>
            <wp:docPr id="2060588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88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F27A" w14:textId="5945B385" w:rsidR="00E147F6" w:rsidRDefault="00E147F6" w:rsidP="00E147F6">
      <w:r>
        <w:t>Beri</w:t>
      </w:r>
      <w:r w:rsidR="00320E83">
        <w:t xml:space="preserve"> </w:t>
      </w:r>
      <w:r>
        <w:t>nama bucket &gt; create</w:t>
      </w:r>
    </w:p>
    <w:p w14:paraId="43EEFF4A" w14:textId="39B53537" w:rsidR="00E147F6" w:rsidRDefault="00320E83" w:rsidP="00E147F6">
      <w:r w:rsidRPr="00320E83">
        <w:rPr>
          <w:noProof/>
        </w:rPr>
        <w:lastRenderedPageBreak/>
        <w:drawing>
          <wp:inline distT="0" distB="0" distL="0" distR="0" wp14:anchorId="77C73F91" wp14:editId="0B8DA428">
            <wp:extent cx="5943600" cy="3188335"/>
            <wp:effectExtent l="0" t="0" r="0" b="0"/>
            <wp:docPr id="98883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33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4F47" w14:textId="252886AD" w:rsidR="00E147F6" w:rsidRDefault="00E147F6" w:rsidP="00E147F6">
      <w:proofErr w:type="spellStart"/>
      <w:r>
        <w:t>Pilih</w:t>
      </w:r>
      <w:proofErr w:type="spellEnd"/>
      <w:r>
        <w:t xml:space="preserve"> bucket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dibuat</w:t>
      </w:r>
      <w:proofErr w:type="spellEnd"/>
      <w:r>
        <w:t>, upload data</w:t>
      </w:r>
    </w:p>
    <w:p w14:paraId="3A181E5A" w14:textId="3900B099" w:rsidR="00E147F6" w:rsidRDefault="00320E83" w:rsidP="00E147F6">
      <w:r w:rsidRPr="00320E83">
        <w:rPr>
          <w:noProof/>
        </w:rPr>
        <w:drawing>
          <wp:inline distT="0" distB="0" distL="0" distR="0" wp14:anchorId="6A83A895" wp14:editId="4C505484">
            <wp:extent cx="5943600" cy="3238500"/>
            <wp:effectExtent l="0" t="0" r="0" b="0"/>
            <wp:docPr id="180362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258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798E" w14:textId="352A0286" w:rsidR="00BE3883" w:rsidRDefault="00BE3883" w:rsidP="00E147F6"/>
    <w:p w14:paraId="4D1BE98F" w14:textId="77777777" w:rsidR="00BE3883" w:rsidRDefault="00BE3883" w:rsidP="00E147F6"/>
    <w:p w14:paraId="2B8850CA" w14:textId="7CB8FBBD" w:rsidR="002D020D" w:rsidRDefault="002D020D" w:rsidP="00E147F6">
      <w:r w:rsidRPr="002D020D">
        <w:rPr>
          <w:noProof/>
        </w:rPr>
        <w:lastRenderedPageBreak/>
        <w:drawing>
          <wp:inline distT="0" distB="0" distL="0" distR="0" wp14:anchorId="5F9E79FE" wp14:editId="74EBFC6B">
            <wp:extent cx="5943600" cy="3192780"/>
            <wp:effectExtent l="0" t="0" r="0" b="7620"/>
            <wp:docPr id="1315540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404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E674" w14:textId="7275FF44" w:rsidR="00BE3883" w:rsidRDefault="00BE3883" w:rsidP="00E147F6">
      <w:r>
        <w:t>Create PAR to access object storage</w:t>
      </w:r>
    </w:p>
    <w:p w14:paraId="1FCCA6A8" w14:textId="2143A0CF" w:rsidR="00BE3883" w:rsidRDefault="008A6C63" w:rsidP="00E147F6">
      <w:r w:rsidRPr="008A6C63">
        <w:rPr>
          <w:noProof/>
        </w:rPr>
        <w:drawing>
          <wp:inline distT="0" distB="0" distL="0" distR="0" wp14:anchorId="3A7CD83A" wp14:editId="324007BA">
            <wp:extent cx="5943600" cy="3221355"/>
            <wp:effectExtent l="0" t="0" r="0" b="0"/>
            <wp:docPr id="4338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9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D79" w14:textId="14097BB9" w:rsidR="00BE3883" w:rsidRDefault="00BE3883" w:rsidP="00E147F6">
      <w:r w:rsidRPr="00BE3883">
        <w:rPr>
          <w:noProof/>
        </w:rPr>
        <w:lastRenderedPageBreak/>
        <w:drawing>
          <wp:inline distT="0" distB="0" distL="0" distR="0" wp14:anchorId="4ADC1C95" wp14:editId="54666635">
            <wp:extent cx="5943600" cy="3179445"/>
            <wp:effectExtent l="0" t="0" r="0" b="1905"/>
            <wp:docPr id="713543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432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0A4A" w14:textId="327FA67A" w:rsidR="00BE3883" w:rsidRDefault="007B03ED" w:rsidP="00E147F6">
      <w:r>
        <w:t xml:space="preserve">Copy link PAR URL dan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script di </w:t>
      </w:r>
      <w:proofErr w:type="spellStart"/>
      <w:r>
        <w:t>dalam</w:t>
      </w:r>
      <w:proofErr w:type="spellEnd"/>
      <w:r>
        <w:t xml:space="preserve"> Oracle Data Science.</w:t>
      </w:r>
    </w:p>
    <w:p w14:paraId="0E026DEA" w14:textId="1EF9C943" w:rsidR="0081018F" w:rsidRDefault="0081018F" w:rsidP="00E147F6">
      <w:r>
        <w:t>Buka Oracle Data Science</w:t>
      </w:r>
    </w:p>
    <w:p w14:paraId="15CDFE71" w14:textId="77777777" w:rsidR="00E066D4" w:rsidRDefault="00E066D4" w:rsidP="00E147F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66D4" w14:paraId="29734A87" w14:textId="77777777" w:rsidTr="00E066D4">
        <w:tc>
          <w:tcPr>
            <w:tcW w:w="9350" w:type="dxa"/>
          </w:tcPr>
          <w:p w14:paraId="78806A62" w14:textId="77777777" w:rsidR="00E066D4" w:rsidRPr="00E066D4" w:rsidRDefault="00E066D4" w:rsidP="00E066D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66D4">
              <w:rPr>
                <w:rFonts w:ascii="Courier New" w:hAnsi="Courier New" w:cs="Courier New"/>
                <w:sz w:val="20"/>
                <w:szCs w:val="20"/>
              </w:rPr>
              <w:t>import requests</w:t>
            </w:r>
          </w:p>
          <w:p w14:paraId="717E3745" w14:textId="77777777" w:rsidR="00E066D4" w:rsidRPr="00E066D4" w:rsidRDefault="00E066D4" w:rsidP="00E066D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66D4">
              <w:rPr>
                <w:rFonts w:ascii="Courier New" w:hAnsi="Courier New" w:cs="Courier New"/>
                <w:sz w:val="20"/>
                <w:szCs w:val="20"/>
              </w:rPr>
              <w:t xml:space="preserve">import </w:t>
            </w:r>
            <w:proofErr w:type="spellStart"/>
            <w:r w:rsidRPr="00E066D4">
              <w:rPr>
                <w:rFonts w:ascii="Courier New" w:hAnsi="Courier New" w:cs="Courier New"/>
                <w:sz w:val="20"/>
                <w:szCs w:val="20"/>
              </w:rPr>
              <w:t>yaml</w:t>
            </w:r>
            <w:proofErr w:type="spellEnd"/>
          </w:p>
          <w:p w14:paraId="121B5412" w14:textId="77777777" w:rsidR="00E066D4" w:rsidRPr="00E066D4" w:rsidRDefault="00E066D4" w:rsidP="00E066D4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E066D4">
              <w:rPr>
                <w:rFonts w:ascii="Courier New" w:hAnsi="Courier New" w:cs="Courier New"/>
                <w:sz w:val="20"/>
                <w:szCs w:val="20"/>
              </w:rPr>
              <w:t>import logging</w:t>
            </w:r>
          </w:p>
          <w:p w14:paraId="3D74EFB6" w14:textId="77777777" w:rsidR="00E066D4" w:rsidRPr="00E066D4" w:rsidRDefault="00E066D4" w:rsidP="00E066D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3E9043D2" w14:textId="77777777" w:rsidR="00E066D4" w:rsidRPr="00E066D4" w:rsidRDefault="00E066D4" w:rsidP="00E066D4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2B5CD264" w14:textId="77777777" w:rsidR="007B03ED" w:rsidRPr="007B03ED" w:rsidRDefault="007B03ED" w:rsidP="007B03E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7B03ED">
              <w:rPr>
                <w:rFonts w:ascii="Courier New" w:hAnsi="Courier New" w:cs="Courier New"/>
                <w:sz w:val="18"/>
                <w:szCs w:val="18"/>
              </w:rPr>
              <w:t>CONFIG_OBJECT_STORAGE = {</w:t>
            </w:r>
          </w:p>
          <w:p w14:paraId="22FFFE9A" w14:textId="35410832" w:rsidR="007B03ED" w:rsidRPr="007B03ED" w:rsidRDefault="007B03ED" w:rsidP="007B03ED">
            <w:pPr>
              <w:rPr>
                <w:rFonts w:ascii="Courier New" w:hAnsi="Courier New" w:cs="Courier New"/>
                <w:sz w:val="18"/>
                <w:szCs w:val="18"/>
                <w:lang w:val="x-none"/>
              </w:rPr>
            </w:pPr>
            <w:r w:rsidRPr="007B03ED">
              <w:rPr>
                <w:rFonts w:ascii="Courier New" w:hAnsi="Courier New" w:cs="Courier New"/>
                <w:sz w:val="18"/>
                <w:szCs w:val="18"/>
              </w:rPr>
              <w:t>'</w:t>
            </w:r>
            <w:proofErr w:type="spellStart"/>
            <w:r w:rsidRPr="007B03ED">
              <w:rPr>
                <w:rFonts w:ascii="Courier New" w:hAnsi="Courier New" w:cs="Courier New"/>
                <w:sz w:val="18"/>
                <w:szCs w:val="18"/>
              </w:rPr>
              <w:t>base_par_url</w:t>
            </w:r>
            <w:proofErr w:type="spellEnd"/>
            <w:r w:rsidRPr="007B03ED">
              <w:rPr>
                <w:rFonts w:ascii="Courier New" w:hAnsi="Courier New" w:cs="Courier New"/>
                <w:sz w:val="18"/>
                <w:szCs w:val="18"/>
              </w:rPr>
              <w:t>':</w:t>
            </w:r>
            <w:r>
              <w:rPr>
                <w:rFonts w:ascii="Courier New" w:hAnsi="Courier New" w:cs="Courier New"/>
                <w:sz w:val="18"/>
                <w:szCs w:val="18"/>
              </w:rPr>
              <w:t xml:space="preserve"> </w:t>
            </w:r>
            <w:hyperlink r:id="rId20" w:history="1">
              <w:r w:rsidRPr="007B03ED">
                <w:rPr>
                  <w:rStyle w:val="Hyperlink"/>
                  <w:rFonts w:ascii="Courier New" w:hAnsi="Courier New" w:cs="Courier New"/>
                  <w:sz w:val="18"/>
                  <w:szCs w:val="18"/>
                  <w:lang w:val="x-none"/>
                </w:rPr>
                <w:t>https://objectstorage.ap-batam-1.oraclecloud.com/p/XaJaNBXOTggwJFvmO1c4lOqJDFUENB30yUIoLKJqAQmVVNckNraQLNkMvJnJAF2s/n/axk5suia05qz/b/sample-genome-data01/o/</w:t>
              </w:r>
            </w:hyperlink>
            <w:r>
              <w:rPr>
                <w:rFonts w:ascii="Courier New" w:hAnsi="Courier New" w:cs="Courier New"/>
                <w:sz w:val="18"/>
                <w:szCs w:val="18"/>
              </w:rPr>
              <w:t>,</w:t>
            </w:r>
          </w:p>
          <w:p w14:paraId="49C6F97E" w14:textId="77777777" w:rsidR="007B03ED" w:rsidRDefault="007B03ED" w:rsidP="007B03E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7B03ED">
              <w:rPr>
                <w:rFonts w:ascii="Courier New" w:hAnsi="Courier New" w:cs="Courier New"/>
                <w:sz w:val="18"/>
                <w:szCs w:val="18"/>
              </w:rPr>
              <w:t xml:space="preserve">    </w:t>
            </w:r>
          </w:p>
          <w:p w14:paraId="51D71D3B" w14:textId="60341999" w:rsidR="007B03ED" w:rsidRPr="007B03ED" w:rsidRDefault="007B03ED" w:rsidP="007B03ED">
            <w:pPr>
              <w:rPr>
                <w:rFonts w:ascii="Courier New" w:hAnsi="Courier New" w:cs="Courier New"/>
                <w:sz w:val="18"/>
                <w:szCs w:val="18"/>
              </w:rPr>
            </w:pPr>
            <w:r w:rsidRPr="007B03ED">
              <w:rPr>
                <w:rFonts w:ascii="Courier New" w:hAnsi="Courier New" w:cs="Courier New"/>
                <w:sz w:val="18"/>
                <w:szCs w:val="18"/>
              </w:rPr>
              <w:t>'prefix': ""</w:t>
            </w:r>
          </w:p>
          <w:p w14:paraId="0641E823" w14:textId="44893E9E" w:rsidR="00E066D4" w:rsidRDefault="007B03ED" w:rsidP="007B03ED">
            <w:r w:rsidRPr="007B03ED">
              <w:rPr>
                <w:rFonts w:ascii="Courier New" w:hAnsi="Courier New" w:cs="Courier New"/>
                <w:sz w:val="18"/>
                <w:szCs w:val="18"/>
              </w:rPr>
              <w:t>}</w:t>
            </w:r>
          </w:p>
        </w:tc>
      </w:tr>
    </w:tbl>
    <w:p w14:paraId="21868F59" w14:textId="77777777" w:rsidR="00B077B4" w:rsidRDefault="00B077B4" w:rsidP="00E147F6"/>
    <w:p w14:paraId="0FD11CC3" w14:textId="2D2A779F" w:rsidR="00E147F6" w:rsidRDefault="007B03ED" w:rsidP="00E147F6">
      <w:proofErr w:type="spellStart"/>
      <w:r>
        <w:t>base_par_url</w:t>
      </w:r>
      <w:proofErr w:type="spellEnd"/>
      <w:r>
        <w:t xml:space="preserve"> </w:t>
      </w:r>
      <w:proofErr w:type="spellStart"/>
      <w:r w:rsidR="00B077B4">
        <w:t>a</w:t>
      </w:r>
      <w:r>
        <w:t>dalah</w:t>
      </w:r>
      <w:proofErr w:type="spellEnd"/>
      <w:r>
        <w:t xml:space="preserve"> link yang di generate </w:t>
      </w:r>
      <w:proofErr w:type="spellStart"/>
      <w:r>
        <w:t>dari</w:t>
      </w:r>
      <w:proofErr w:type="spellEnd"/>
      <w:r>
        <w:t xml:space="preserve"> object storage</w:t>
      </w:r>
    </w:p>
    <w:p w14:paraId="58CB48B2" w14:textId="47A995F8" w:rsidR="007B03ED" w:rsidRDefault="007B03ED" w:rsidP="00E147F6">
      <w:r>
        <w:t xml:space="preserve">prefix Adalah nama folder, </w:t>
      </w:r>
      <w:proofErr w:type="spellStart"/>
      <w:r>
        <w:t>karena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object storage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folder,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gramStart"/>
      <w:r>
        <w:t>“ ”</w:t>
      </w:r>
      <w:proofErr w:type="gramEnd"/>
    </w:p>
    <w:p w14:paraId="0049254A" w14:textId="1029BE6B" w:rsidR="00B077B4" w:rsidRDefault="00B077B4" w:rsidP="00E147F6">
      <w:r w:rsidRPr="00B077B4">
        <w:rPr>
          <w:noProof/>
        </w:rPr>
        <w:lastRenderedPageBreak/>
        <w:drawing>
          <wp:inline distT="0" distB="0" distL="0" distR="0" wp14:anchorId="2C7AD1EF" wp14:editId="2A1DC345">
            <wp:extent cx="5943600" cy="3081020"/>
            <wp:effectExtent l="0" t="0" r="0" b="5080"/>
            <wp:docPr id="255468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6863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C181" w14:textId="372ED195" w:rsidR="00B077B4" w:rsidRDefault="00B077B4" w:rsidP="00E147F6">
      <w:proofErr w:type="spellStart"/>
      <w:r>
        <w:t>Hasilnya</w:t>
      </w:r>
      <w:proofErr w:type="spellEnd"/>
      <w:r>
        <w:t xml:space="preserve"> data di file object storage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terbaca</w:t>
      </w:r>
      <w:proofErr w:type="spellEnd"/>
      <w:r>
        <w:t>.</w:t>
      </w:r>
    </w:p>
    <w:p w14:paraId="778E2D1A" w14:textId="77777777" w:rsidR="00E147F6" w:rsidRPr="00E147F6" w:rsidRDefault="00E147F6" w:rsidP="00E147F6"/>
    <w:p w14:paraId="7EE971F1" w14:textId="069D4974" w:rsidR="00443764" w:rsidRPr="00443764" w:rsidRDefault="00443764" w:rsidP="00443764">
      <w:pPr>
        <w:pStyle w:val="Heading3"/>
      </w:pPr>
      <w:r w:rsidRPr="00443764">
        <w:t xml:space="preserve">Oracle </w:t>
      </w:r>
      <w:proofErr w:type="spellStart"/>
      <w:r w:rsidR="00E147F6">
        <w:t>Autonomus</w:t>
      </w:r>
      <w:proofErr w:type="spellEnd"/>
      <w:r w:rsidR="00E147F6">
        <w:t xml:space="preserve"> </w:t>
      </w:r>
      <w:r w:rsidRPr="00443764">
        <w:t>Database</w:t>
      </w:r>
    </w:p>
    <w:p w14:paraId="03FAA4F8" w14:textId="6CC0EF21" w:rsidR="00443764" w:rsidRPr="00443764" w:rsidRDefault="00E147F6" w:rsidP="00443764">
      <w:r w:rsidRPr="00E147F6">
        <w:rPr>
          <w:noProof/>
        </w:rPr>
        <w:drawing>
          <wp:inline distT="0" distB="0" distL="0" distR="0" wp14:anchorId="40A2B7A1" wp14:editId="444400AE">
            <wp:extent cx="5943600" cy="3165475"/>
            <wp:effectExtent l="0" t="0" r="0" b="0"/>
            <wp:docPr id="9479707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072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8D05" w14:textId="77777777" w:rsidR="00443764" w:rsidRPr="00443764" w:rsidRDefault="00443764" w:rsidP="00443764"/>
    <w:p w14:paraId="7B1B9758" w14:textId="77777777" w:rsidR="00E612E6" w:rsidRDefault="00E612E6" w:rsidP="00E612E6"/>
    <w:p w14:paraId="06C189F9" w14:textId="77777777" w:rsidR="00E612E6" w:rsidRDefault="00E612E6" w:rsidP="00E612E6"/>
    <w:p w14:paraId="51BEB549" w14:textId="037AB10D" w:rsidR="00E612E6" w:rsidRDefault="008A6C63" w:rsidP="00E612E6">
      <w:proofErr w:type="spellStart"/>
      <w:r>
        <w:t>Pilih</w:t>
      </w:r>
      <w:proofErr w:type="spellEnd"/>
      <w:r>
        <w:t xml:space="preserve"> region, tenancy, dan database</w:t>
      </w:r>
    </w:p>
    <w:p w14:paraId="7A7FE388" w14:textId="02AA6A75" w:rsidR="008A6C63" w:rsidRPr="00E612E6" w:rsidRDefault="008A6C63" w:rsidP="00E612E6">
      <w:r w:rsidRPr="008A6C63">
        <w:rPr>
          <w:noProof/>
        </w:rPr>
        <w:drawing>
          <wp:inline distT="0" distB="0" distL="0" distR="0" wp14:anchorId="5EC2CDA3" wp14:editId="750B61F5">
            <wp:extent cx="5943600" cy="3211830"/>
            <wp:effectExtent l="0" t="0" r="0" b="7620"/>
            <wp:docPr id="14479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77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BDFE" w14:textId="77777777" w:rsidR="00E612E6" w:rsidRDefault="00E612E6"/>
    <w:p w14:paraId="0A1978B9" w14:textId="36CE5F0A" w:rsidR="008A6C63" w:rsidRDefault="008A6C63">
      <w:proofErr w:type="spellStart"/>
      <w:r>
        <w:t>Klik</w:t>
      </w:r>
      <w:proofErr w:type="spellEnd"/>
      <w:r>
        <w:t xml:space="preserve"> database connection</w:t>
      </w:r>
    </w:p>
    <w:p w14:paraId="53C2B621" w14:textId="697F94DA" w:rsidR="008A6C63" w:rsidRDefault="008A6C63">
      <w:r w:rsidRPr="008A6C63">
        <w:rPr>
          <w:noProof/>
        </w:rPr>
        <w:drawing>
          <wp:inline distT="0" distB="0" distL="0" distR="0" wp14:anchorId="5E7E7038" wp14:editId="6BF0DE67">
            <wp:extent cx="5943600" cy="3103245"/>
            <wp:effectExtent l="0" t="0" r="0" b="1905"/>
            <wp:docPr id="12105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7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5BC11" w14:textId="77777777" w:rsidR="00134B91" w:rsidRDefault="00134B91"/>
    <w:p w14:paraId="0B6E5BC2" w14:textId="62155962" w:rsidR="004B22A7" w:rsidRDefault="004B22A7">
      <w:r>
        <w:lastRenderedPageBreak/>
        <w:t>Download wallet</w:t>
      </w:r>
    </w:p>
    <w:p w14:paraId="38B2924A" w14:textId="266DBC9E" w:rsidR="004B22A7" w:rsidRDefault="004B22A7">
      <w:r w:rsidRPr="004B22A7">
        <w:rPr>
          <w:noProof/>
        </w:rPr>
        <w:drawing>
          <wp:inline distT="0" distB="0" distL="0" distR="0" wp14:anchorId="5AE9AF1F" wp14:editId="295B8B14">
            <wp:extent cx="5943600" cy="3238500"/>
            <wp:effectExtent l="0" t="0" r="0" b="0"/>
            <wp:docPr id="550427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2729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2C81" w14:textId="023514C2" w:rsidR="004B22A7" w:rsidRDefault="004B22A7">
      <w:r>
        <w:t>Setting password wallet</w:t>
      </w:r>
    </w:p>
    <w:p w14:paraId="0534BA00" w14:textId="11BCDDBD" w:rsidR="004B22A7" w:rsidRDefault="004B22A7">
      <w:r w:rsidRPr="004B22A7">
        <w:rPr>
          <w:noProof/>
        </w:rPr>
        <w:drawing>
          <wp:inline distT="0" distB="0" distL="0" distR="0" wp14:anchorId="1593544F" wp14:editId="3536D4D3">
            <wp:extent cx="5943600" cy="3253740"/>
            <wp:effectExtent l="0" t="0" r="0" b="3810"/>
            <wp:docPr id="85510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089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7B84" w14:textId="4A20B6F4" w:rsidR="004B22A7" w:rsidRDefault="004B22A7">
      <w:proofErr w:type="spellStart"/>
      <w:r>
        <w:t>Simpan</w:t>
      </w:r>
      <w:proofErr w:type="spellEnd"/>
      <w:r>
        <w:t xml:space="preserve"> wallet di Oracle Data Science</w:t>
      </w:r>
      <w:r>
        <w:br/>
      </w:r>
    </w:p>
    <w:p w14:paraId="7A7F7BC6" w14:textId="7A00919B" w:rsidR="004B22A7" w:rsidRDefault="00FD2C60">
      <w:r w:rsidRPr="00FD2C60">
        <w:rPr>
          <w:noProof/>
        </w:rPr>
        <w:lastRenderedPageBreak/>
        <w:drawing>
          <wp:inline distT="0" distB="0" distL="0" distR="0" wp14:anchorId="02DED3E2" wp14:editId="006EDCBB">
            <wp:extent cx="5943600" cy="2723515"/>
            <wp:effectExtent l="0" t="0" r="0" b="635"/>
            <wp:docPr id="280562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6222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B85F" w14:textId="2BBA961C" w:rsidR="004B22A7" w:rsidRDefault="004B22A7">
      <w:r>
        <w:t>User: user database</w:t>
      </w:r>
    </w:p>
    <w:p w14:paraId="76CEB792" w14:textId="42BE8235" w:rsidR="004B22A7" w:rsidRDefault="004B22A7">
      <w:r>
        <w:t>Password: password database</w:t>
      </w:r>
    </w:p>
    <w:p w14:paraId="12725553" w14:textId="773C0C81" w:rsidR="004B22A7" w:rsidRDefault="004B22A7">
      <w:proofErr w:type="spellStart"/>
      <w:r>
        <w:t>Dsn</w:t>
      </w:r>
      <w:proofErr w:type="spellEnd"/>
      <w:r>
        <w:t xml:space="preserve">: </w:t>
      </w:r>
      <w:proofErr w:type="spellStart"/>
      <w:r>
        <w:t>buka</w:t>
      </w:r>
      <w:proofErr w:type="spellEnd"/>
      <w:r>
        <w:t xml:space="preserve"> Wallet_RPADB05/</w:t>
      </w:r>
      <w:proofErr w:type="spellStart"/>
      <w:r>
        <w:t>tsname.ora</w:t>
      </w:r>
      <w:proofErr w:type="spellEnd"/>
      <w:r>
        <w:t>: rpadb05_high</w:t>
      </w:r>
    </w:p>
    <w:p w14:paraId="4E907ADD" w14:textId="03CF7B99" w:rsidR="004B22A7" w:rsidRDefault="004B22A7">
      <w:r w:rsidRPr="004B22A7">
        <w:rPr>
          <w:noProof/>
        </w:rPr>
        <w:drawing>
          <wp:inline distT="0" distB="0" distL="0" distR="0" wp14:anchorId="0812CF05" wp14:editId="7FB08B06">
            <wp:extent cx="5943600" cy="2025650"/>
            <wp:effectExtent l="0" t="0" r="0" b="0"/>
            <wp:docPr id="559136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367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16CB" w14:textId="71D497C6" w:rsidR="004B22A7" w:rsidRDefault="00AA670C">
      <w:r>
        <w:t xml:space="preserve">Wallet location: Lokasi wallet yang </w:t>
      </w:r>
      <w:proofErr w:type="spellStart"/>
      <w:r>
        <w:t>ada</w:t>
      </w:r>
      <w:proofErr w:type="spellEnd"/>
      <w:r>
        <w:t xml:space="preserve"> di project</w:t>
      </w:r>
    </w:p>
    <w:p w14:paraId="3CD7C6F0" w14:textId="6BDDD2B8" w:rsidR="00AA670C" w:rsidRDefault="00AA670C">
      <w:proofErr w:type="spellStart"/>
      <w:r>
        <w:t>Wallet_password</w:t>
      </w:r>
      <w:proofErr w:type="spellEnd"/>
      <w:r>
        <w:t xml:space="preserve">: wallet password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wallet di database connection</w:t>
      </w:r>
    </w:p>
    <w:p w14:paraId="30387B37" w14:textId="5746CD1D" w:rsidR="004B22A7" w:rsidRDefault="00FD2C60">
      <w:r>
        <w:t xml:space="preserve">Script </w:t>
      </w:r>
      <w:proofErr w:type="spellStart"/>
      <w:r>
        <w:t>lengkap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22A7" w14:paraId="6091E3B2" w14:textId="77777777" w:rsidTr="004B22A7">
        <w:tc>
          <w:tcPr>
            <w:tcW w:w="9350" w:type="dxa"/>
          </w:tcPr>
          <w:p w14:paraId="7B7E77FC" w14:textId="77777777" w:rsidR="004B22A7" w:rsidRDefault="004B22A7" w:rsidP="004B22A7">
            <w:r>
              <w:t>import requests</w:t>
            </w:r>
          </w:p>
          <w:p w14:paraId="3DCDF77B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import 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json</w:t>
            </w:r>
            <w:proofErr w:type="spellEnd"/>
          </w:p>
          <w:p w14:paraId="219C0A1E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import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oracledb</w:t>
            </w:r>
            <w:proofErr w:type="spellEnd"/>
          </w:p>
          <w:p w14:paraId="7A3CF1F8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>import re</w:t>
            </w:r>
          </w:p>
          <w:p w14:paraId="0F1BA577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from typing import 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Dict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, List, Any, Optional</w:t>
            </w:r>
          </w:p>
          <w:p w14:paraId="32A78F23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from 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concurrent.futures</w:t>
            </w:r>
            <w:proofErr w:type="spellEnd"/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import 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ThreadPoolExecutor</w:t>
            </w:r>
            <w:proofErr w:type="spellEnd"/>
          </w:p>
          <w:p w14:paraId="612B0170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>import logging</w:t>
            </w:r>
          </w:p>
          <w:p w14:paraId="49E309B7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import 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yaml</w:t>
            </w:r>
            <w:proofErr w:type="spellEnd"/>
          </w:p>
          <w:p w14:paraId="25F89E21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4DD71A00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># Configure logging</w:t>
            </w:r>
          </w:p>
          <w:p w14:paraId="500D4CD0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logging.basicConfig</w:t>
            </w:r>
            <w:proofErr w:type="spellEnd"/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(</w:t>
            </w:r>
          </w:p>
          <w:p w14:paraId="2948A719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level=logging.INFO, </w:t>
            </w:r>
          </w:p>
          <w:p w14:paraId="633F3442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format='%(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asctime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)s - %(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levelname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)s - %(message)s',</w:t>
            </w:r>
          </w:p>
          <w:p w14:paraId="0AC4C170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handlers</w:t>
            </w:r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=[</w:t>
            </w:r>
            <w:proofErr w:type="gramEnd"/>
          </w:p>
          <w:p w14:paraId="393DAA06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logging.StreamHandler</w:t>
            </w:r>
            <w:proofErr w:type="spellEnd"/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(),</w:t>
            </w:r>
          </w:p>
          <w:p w14:paraId="0DB074D6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logging.FileHandler</w:t>
            </w:r>
            <w:proofErr w:type="spellEnd"/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('fhir_processing.log')</w:t>
            </w:r>
          </w:p>
          <w:p w14:paraId="457EE240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]</w:t>
            </w:r>
          </w:p>
          <w:p w14:paraId="2FBA870B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>)</w:t>
            </w:r>
          </w:p>
          <w:p w14:paraId="21DB8A03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logger = 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logging.getLogger</w:t>
            </w:r>
            <w:proofErr w:type="spellEnd"/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(__name__)</w:t>
            </w:r>
          </w:p>
          <w:p w14:paraId="7E4A66D5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0758001B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</w:p>
          <w:p w14:paraId="5608AFB3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>CONFIG_ADB = {</w:t>
            </w:r>
          </w:p>
          <w:p w14:paraId="26494018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'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db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_config</w:t>
            </w:r>
            <w:proofErr w:type="spellEnd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': {</w:t>
            </w:r>
            <w:proofErr w:type="gramEnd"/>
          </w:p>
          <w:p w14:paraId="632C98EE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'user': 'admin',</w:t>
            </w:r>
          </w:p>
          <w:p w14:paraId="40F3D5DA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'password': 'Password</w:t>
            </w:r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123!@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#',</w:t>
            </w:r>
          </w:p>
          <w:p w14:paraId="655FDB8B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</w:t>
            </w:r>
            <w:proofErr w:type="spellStart"/>
            <w:r w:rsidRPr="004B22A7">
              <w:rPr>
                <w:rFonts w:ascii="Courier New" w:hAnsi="Courier New" w:cs="Courier New"/>
                <w:sz w:val="20"/>
                <w:szCs w:val="20"/>
              </w:rPr>
              <w:t>dsn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': 'rpadb05_high',</w:t>
            </w:r>
          </w:p>
          <w:p w14:paraId="29764B0C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config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_dir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': 'wallet',</w:t>
            </w:r>
          </w:p>
          <w:p w14:paraId="3A29E640" w14:textId="3D124F69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wallet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_location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': 'Wallet_RPADB05</w:t>
            </w:r>
            <w:r w:rsidR="00FD2C60">
              <w:rPr>
                <w:rFonts w:ascii="Courier New" w:hAnsi="Courier New" w:cs="Courier New"/>
                <w:sz w:val="20"/>
                <w:szCs w:val="20"/>
              </w:rPr>
              <w:t>/</w:t>
            </w:r>
            <w:r w:rsidRPr="004B22A7">
              <w:rPr>
                <w:rFonts w:ascii="Courier New" w:hAnsi="Courier New" w:cs="Courier New"/>
                <w:sz w:val="20"/>
                <w:szCs w:val="20"/>
              </w:rPr>
              <w:t>',</w:t>
            </w:r>
          </w:p>
          <w:p w14:paraId="7472E563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    '</w:t>
            </w:r>
            <w:proofErr w:type="spellStart"/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wallet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_password</w:t>
            </w:r>
            <w:proofErr w:type="spellEnd"/>
            <w:r w:rsidRPr="004B22A7">
              <w:rPr>
                <w:rFonts w:ascii="Courier New" w:hAnsi="Courier New" w:cs="Courier New"/>
                <w:sz w:val="20"/>
                <w:szCs w:val="20"/>
              </w:rPr>
              <w:t>': 'Password</w:t>
            </w:r>
            <w:proofErr w:type="gramStart"/>
            <w:r w:rsidRPr="004B22A7">
              <w:rPr>
                <w:rFonts w:ascii="Courier New" w:hAnsi="Courier New" w:cs="Courier New"/>
                <w:sz w:val="20"/>
                <w:szCs w:val="20"/>
              </w:rPr>
              <w:t>123!@</w:t>
            </w:r>
            <w:proofErr w:type="gramEnd"/>
            <w:r w:rsidRPr="004B22A7">
              <w:rPr>
                <w:rFonts w:ascii="Courier New" w:hAnsi="Courier New" w:cs="Courier New"/>
                <w:sz w:val="20"/>
                <w:szCs w:val="20"/>
              </w:rPr>
              <w:t>#'</w:t>
            </w:r>
          </w:p>
          <w:p w14:paraId="76D6F362" w14:textId="77777777" w:rsidR="004B22A7" w:rsidRPr="004B22A7" w:rsidRDefault="004B22A7" w:rsidP="004B22A7">
            <w:pPr>
              <w:rPr>
                <w:rFonts w:ascii="Courier New" w:hAnsi="Courier New" w:cs="Courier New"/>
                <w:sz w:val="20"/>
                <w:szCs w:val="20"/>
              </w:rPr>
            </w:pPr>
            <w:r w:rsidRPr="004B22A7">
              <w:rPr>
                <w:rFonts w:ascii="Courier New" w:hAnsi="Courier New" w:cs="Courier New"/>
                <w:sz w:val="20"/>
                <w:szCs w:val="20"/>
              </w:rPr>
              <w:t xml:space="preserve">    },</w:t>
            </w:r>
          </w:p>
          <w:p w14:paraId="6640D756" w14:textId="2F43F083" w:rsidR="004B22A7" w:rsidRDefault="004B22A7" w:rsidP="004B22A7">
            <w:r w:rsidRPr="004B22A7">
              <w:rPr>
                <w:rFonts w:ascii="Courier New" w:hAnsi="Courier New" w:cs="Courier New"/>
                <w:sz w:val="20"/>
                <w:szCs w:val="20"/>
              </w:rPr>
              <w:t>}</w:t>
            </w:r>
          </w:p>
        </w:tc>
      </w:tr>
    </w:tbl>
    <w:p w14:paraId="7F77642C" w14:textId="77777777" w:rsidR="004B22A7" w:rsidRDefault="004B22A7"/>
    <w:p w14:paraId="541A1960" w14:textId="708E12B4" w:rsidR="00502BF2" w:rsidRDefault="00502BF2"/>
    <w:p w14:paraId="743DBBC2" w14:textId="188F8CE7" w:rsidR="00502BF2" w:rsidRDefault="00502BF2">
      <w:r>
        <w:t>Issue ODS</w:t>
      </w:r>
    </w:p>
    <w:p w14:paraId="389FAAA6" w14:textId="37732284" w:rsidR="00502BF2" w:rsidRDefault="00502BF2">
      <w:r w:rsidRPr="00502BF2">
        <w:rPr>
          <w:noProof/>
        </w:rPr>
        <w:drawing>
          <wp:inline distT="0" distB="0" distL="0" distR="0" wp14:anchorId="56FFF0B4" wp14:editId="391C75C9">
            <wp:extent cx="5943600" cy="3247390"/>
            <wp:effectExtent l="0" t="0" r="0" b="0"/>
            <wp:docPr id="1888910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100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BF2">
      <w:footerReference w:type="even" r:id="rId30"/>
      <w:footerReference w:type="default" r:id="rId31"/>
      <w:footerReference w:type="firs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57B1ED" w14:textId="77777777" w:rsidR="009C3587" w:rsidRDefault="009C3587" w:rsidP="00B077B4">
      <w:pPr>
        <w:spacing w:after="0" w:line="240" w:lineRule="auto"/>
      </w:pPr>
      <w:r>
        <w:separator/>
      </w:r>
    </w:p>
  </w:endnote>
  <w:endnote w:type="continuationSeparator" w:id="0">
    <w:p w14:paraId="57C7E808" w14:textId="77777777" w:rsidR="009C3587" w:rsidRDefault="009C3587" w:rsidP="00B077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5A4C01" w14:textId="286E5231" w:rsidR="00B077B4" w:rsidRDefault="00B077B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B53D98D" wp14:editId="530EFB4F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70205"/>
              <wp:effectExtent l="0" t="0" r="8255" b="0"/>
              <wp:wrapNone/>
              <wp:docPr id="73088543" name="Text Box 2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F2B98C" w14:textId="28C4F2B2" w:rsidR="00B077B4" w:rsidRPr="00B077B4" w:rsidRDefault="00B077B4" w:rsidP="00B077B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077B4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B53D98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onfidential – Oracle Internal" style="position:absolute;margin-left:0;margin-top:0;width:138.85pt;height:29.1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" filled="f" stroked="f">
              <v:textbox style="mso-fit-shape-to-text:t" inset="20pt,0,0,15pt">
                <w:txbxContent>
                  <w:p w14:paraId="06F2B98C" w14:textId="28C4F2B2" w:rsidR="00B077B4" w:rsidRPr="00B077B4" w:rsidRDefault="00B077B4" w:rsidP="00B077B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077B4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60110" w14:textId="26F85211" w:rsidR="00B077B4" w:rsidRDefault="00B077B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1F712321" wp14:editId="6056ECDB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70205"/>
              <wp:effectExtent l="0" t="0" r="8255" b="0"/>
              <wp:wrapNone/>
              <wp:docPr id="368612009" name="Text Box 3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24E70F" w14:textId="7EC0F18D" w:rsidR="00B077B4" w:rsidRPr="00B077B4" w:rsidRDefault="00B077B4" w:rsidP="00B077B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077B4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712321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onfidential – Oracle Internal" style="position:absolute;margin-left:0;margin-top:0;width:138.85pt;height:29.1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" filled="f" stroked="f">
              <v:textbox style="mso-fit-shape-to-text:t" inset="20pt,0,0,15pt">
                <w:txbxContent>
                  <w:p w14:paraId="0C24E70F" w14:textId="7EC0F18D" w:rsidR="00B077B4" w:rsidRPr="00B077B4" w:rsidRDefault="00B077B4" w:rsidP="00B077B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077B4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9875F9" w14:textId="5F5F8C8D" w:rsidR="00B077B4" w:rsidRDefault="00B077B4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F9FE9B7" wp14:editId="392528B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763395" cy="370205"/>
              <wp:effectExtent l="0" t="0" r="8255" b="0"/>
              <wp:wrapNone/>
              <wp:docPr id="1329671622" name="Text Box 1" descr="Confidential – Oracl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6339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BBDD146" w14:textId="5C123788" w:rsidR="00B077B4" w:rsidRPr="00B077B4" w:rsidRDefault="00B077B4" w:rsidP="00B077B4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077B4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– Oracle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F9FE9B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onfidential – Oracle Internal" style="position:absolute;margin-left:0;margin-top:0;width:138.85pt;height:29.1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" filled="f" stroked="f">
              <v:textbox style="mso-fit-shape-to-text:t" inset="20pt,0,0,15pt">
                <w:txbxContent>
                  <w:p w14:paraId="1BBDD146" w14:textId="5C123788" w:rsidR="00B077B4" w:rsidRPr="00B077B4" w:rsidRDefault="00B077B4" w:rsidP="00B077B4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077B4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– Oracle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277A6E" w14:textId="77777777" w:rsidR="009C3587" w:rsidRDefault="009C3587" w:rsidP="00B077B4">
      <w:pPr>
        <w:spacing w:after="0" w:line="240" w:lineRule="auto"/>
      </w:pPr>
      <w:r>
        <w:separator/>
      </w:r>
    </w:p>
  </w:footnote>
  <w:footnote w:type="continuationSeparator" w:id="0">
    <w:p w14:paraId="12CCC646" w14:textId="77777777" w:rsidR="009C3587" w:rsidRDefault="009C3587" w:rsidP="00B077B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2E6"/>
    <w:rsid w:val="000703C1"/>
    <w:rsid w:val="00134B91"/>
    <w:rsid w:val="002D020D"/>
    <w:rsid w:val="00311A01"/>
    <w:rsid w:val="00320E83"/>
    <w:rsid w:val="003E09B2"/>
    <w:rsid w:val="00443764"/>
    <w:rsid w:val="00477FDF"/>
    <w:rsid w:val="0049539A"/>
    <w:rsid w:val="004B22A7"/>
    <w:rsid w:val="00502BF2"/>
    <w:rsid w:val="00755752"/>
    <w:rsid w:val="007B03ED"/>
    <w:rsid w:val="0081018F"/>
    <w:rsid w:val="008539B1"/>
    <w:rsid w:val="008A6C63"/>
    <w:rsid w:val="00941D96"/>
    <w:rsid w:val="00997CDB"/>
    <w:rsid w:val="009B76AF"/>
    <w:rsid w:val="009C3587"/>
    <w:rsid w:val="00AA670C"/>
    <w:rsid w:val="00AA6EB1"/>
    <w:rsid w:val="00AF7223"/>
    <w:rsid w:val="00B077B4"/>
    <w:rsid w:val="00BE3883"/>
    <w:rsid w:val="00D3457D"/>
    <w:rsid w:val="00D7590B"/>
    <w:rsid w:val="00DA4111"/>
    <w:rsid w:val="00E066D4"/>
    <w:rsid w:val="00E147F6"/>
    <w:rsid w:val="00E612E6"/>
    <w:rsid w:val="00F75A48"/>
    <w:rsid w:val="00FA6D5F"/>
    <w:rsid w:val="00FD2C60"/>
    <w:rsid w:val="00FD4F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60E3C"/>
  <w15:chartTrackingRefBased/>
  <w15:docId w15:val="{4C0BA46F-BC94-478C-92B2-B89CF5B23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12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2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12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12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2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2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2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2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2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12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612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612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12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2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2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2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2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2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12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12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12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12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12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12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12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12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12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12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12E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612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B03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3E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B03ED"/>
    <w:rPr>
      <w:color w:val="96607D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B03ED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077B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7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objectstorage.ap-batam-1.oraclecloud.com/p/XaJaNBXOTggwJFvmO1c4lOqJDFUENB30yUIoLKJqAQmVVNckNraQLNkMvJnJAF2s/n/axk5suia05qz/b/sample-genome-data01/o/" TargetMode="External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FF8175-03BA-49D2-A5ED-CDEFCA6F3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3438</TotalTime>
  <Pages>1</Pages>
  <Words>364</Words>
  <Characters>2080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Revaldi Anggara</dc:creator>
  <cp:keywords/>
  <dc:description/>
  <cp:lastModifiedBy>Revaldi Anggara</cp:lastModifiedBy>
  <cp:revision>12</cp:revision>
  <dcterms:created xsi:type="dcterms:W3CDTF">2025-08-27T03:52:00Z</dcterms:created>
  <dcterms:modified xsi:type="dcterms:W3CDTF">2025-09-03T06:22:00Z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4f412dc6,45b3e1f,15f892a9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Confidential – Oracle Internal</vt:lpwstr>
  </property>
  <property fmtid="{D5CDD505-2E9C-101B-9397-08002B2CF9AE}" pid="5" name="MSIP_Label_a4de43ec-192a-49eb-8e54-baeb8c71bbbe_Enabled">
    <vt:lpwstr>true</vt:lpwstr>
  </property>
  <property fmtid="{D5CDD505-2E9C-101B-9397-08002B2CF9AE}" pid="6" name="MSIP_Label_a4de43ec-192a-49eb-8e54-baeb8c71bbbe_SetDate">
    <vt:lpwstr>2025-08-27T08:17:26Z</vt:lpwstr>
  </property>
  <property fmtid="{D5CDD505-2E9C-101B-9397-08002B2CF9AE}" pid="7" name="MSIP_Label_a4de43ec-192a-49eb-8e54-baeb8c71bbbe_Method">
    <vt:lpwstr>Standard</vt:lpwstr>
  </property>
  <property fmtid="{D5CDD505-2E9C-101B-9397-08002B2CF9AE}" pid="8" name="MSIP_Label_a4de43ec-192a-49eb-8e54-baeb8c71bbbe_Name">
    <vt:lpwstr>Confidential – Oracle Internal</vt:lpwstr>
  </property>
  <property fmtid="{D5CDD505-2E9C-101B-9397-08002B2CF9AE}" pid="9" name="MSIP_Label_a4de43ec-192a-49eb-8e54-baeb8c71bbbe_SiteId">
    <vt:lpwstr>4e2c6054-71cb-48f1-bd6c-3a9705aca71b</vt:lpwstr>
  </property>
  <property fmtid="{D5CDD505-2E9C-101B-9397-08002B2CF9AE}" pid="10" name="MSIP_Label_a4de43ec-192a-49eb-8e54-baeb8c71bbbe_ActionId">
    <vt:lpwstr>ec7cf930-4418-408f-877f-2f4be42ebd10</vt:lpwstr>
  </property>
  <property fmtid="{D5CDD505-2E9C-101B-9397-08002B2CF9AE}" pid="11" name="MSIP_Label_a4de43ec-192a-49eb-8e54-baeb8c71bbbe_ContentBits">
    <vt:lpwstr>2</vt:lpwstr>
  </property>
  <property fmtid="{D5CDD505-2E9C-101B-9397-08002B2CF9AE}" pid="12" name="MSIP_Label_a4de43ec-192a-49eb-8e54-baeb8c71bbbe_Tag">
    <vt:lpwstr>10, 3, 0, 1</vt:lpwstr>
  </property>
</Properties>
</file>